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Default="002E3BA7" w:rsidP="00232166">
      <w:pPr>
        <w:pStyle w:val="normal-header"/>
        <w:ind w:right="24" w:firstLine="0"/>
        <w:jc w:val="left"/>
      </w:pPr>
      <w:r>
        <w:t xml:space="preserve">2017. </w:t>
      </w:r>
      <w:r w:rsidR="00817A2C">
        <w:t>október</w:t>
      </w:r>
      <w:r>
        <w:t xml:space="preserve"> 19.</w:t>
      </w:r>
    </w:p>
    <w:p w:rsidR="00BC63BE" w:rsidRPr="00AC5B21" w:rsidRDefault="002E3BA7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Sződliget Község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B35F63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A sződligeti általános iskola épületének energiahatékonyságot fokozó beruházása</w:t>
      </w:r>
      <w:r w:rsidR="00817A2C">
        <w:rPr>
          <w:caps/>
        </w:rPr>
        <w:t xml:space="preserve"> megvalósult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B35F63" w:rsidP="00111913">
      <w:pPr>
        <w:pStyle w:val="normal-header"/>
        <w:ind w:firstLine="0"/>
        <w:rPr>
          <w:b/>
        </w:rPr>
      </w:pPr>
      <w:r>
        <w:rPr>
          <w:b/>
        </w:rPr>
        <w:t xml:space="preserve">Sződliget Község Önkormányzata </w:t>
      </w:r>
      <w:r w:rsidR="00817A2C">
        <w:rPr>
          <w:b/>
        </w:rPr>
        <w:t>Európai Uniós segítséggel újította</w:t>
      </w:r>
      <w:r w:rsidR="00794B50">
        <w:rPr>
          <w:b/>
        </w:rPr>
        <w:t xml:space="preserve"> meg az általános iskola épületét. </w:t>
      </w:r>
      <w:r>
        <w:rPr>
          <w:b/>
        </w:rPr>
        <w:t xml:space="preserve"> </w:t>
      </w:r>
    </w:p>
    <w:p w:rsidR="005901CF" w:rsidRPr="00123642" w:rsidRDefault="005901CF" w:rsidP="005901CF">
      <w:pPr>
        <w:pStyle w:val="normal-header"/>
        <w:ind w:firstLine="0"/>
      </w:pPr>
    </w:p>
    <w:p w:rsidR="005901CF" w:rsidRDefault="00794B50" w:rsidP="005901CF">
      <w:pPr>
        <w:pStyle w:val="normal-header"/>
        <w:ind w:firstLine="0"/>
      </w:pPr>
      <w:r>
        <w:t>Sződliget Község Önkormányzata pályázatot adott be a Környezeti- és Energiahatékonysági Operatív Program keretében</w:t>
      </w:r>
      <w:r w:rsidR="00C07427">
        <w:t xml:space="preserve"> a</w:t>
      </w:r>
      <w:r>
        <w:t xml:space="preserve"> </w:t>
      </w:r>
      <w:r w:rsidR="00C07427" w:rsidRPr="00C07427">
        <w:t>Pályázatos épületenergetikai felhívás a közép-magyarországi régió települési önkormányzatai számára</w:t>
      </w:r>
      <w:r w:rsidR="00C07427">
        <w:t xml:space="preserve"> megnevezésű forrásra. 2017. február 21-én történt támogatói döntés alapján a KEHOP-5.2.9</w:t>
      </w:r>
      <w:r w:rsidR="00817A2C">
        <w:t>.-16-2016-00054 számú pályázatban vállalt tevékenységek eredményeként megvalósuló fejlesztés</w:t>
      </w:r>
      <w:r w:rsidR="00C07427">
        <w:t xml:space="preserve"> 137,36 Millió Forint </w:t>
      </w:r>
      <w:r w:rsidR="00F02786">
        <w:t>európai uniós támogatással jö</w:t>
      </w:r>
      <w:r w:rsidR="00817A2C">
        <w:t>tt</w:t>
      </w:r>
      <w:r w:rsidR="00F02786">
        <w:t xml:space="preserve"> létre</w:t>
      </w:r>
      <w:r w:rsidR="00C07427">
        <w:t xml:space="preserve">. </w:t>
      </w:r>
      <w:r w:rsidR="00F02786">
        <w:t>A projekt a Szechenyi2020 keretében valósul</w:t>
      </w:r>
      <w:r w:rsidR="00817A2C">
        <w:t>t</w:t>
      </w:r>
      <w:r w:rsidR="00F02786">
        <w:t xml:space="preserve"> meg, </w:t>
      </w:r>
      <w:r w:rsidR="00817A2C">
        <w:t>hozzájárulva a fenntartható fejlődés biztosításához.</w:t>
      </w:r>
    </w:p>
    <w:p w:rsidR="00F02786" w:rsidRDefault="004B4DCE" w:rsidP="005901CF">
      <w:pPr>
        <w:pStyle w:val="normal-header"/>
        <w:ind w:firstLine="0"/>
      </w:pPr>
      <w:r>
        <w:t xml:space="preserve">A </w:t>
      </w:r>
      <w:r w:rsidR="00817A2C">
        <w:t>beruházás</w:t>
      </w:r>
      <w:r>
        <w:t xml:space="preserve"> </w:t>
      </w:r>
      <w:r w:rsidR="00F02786">
        <w:t>eredményeként</w:t>
      </w:r>
      <w:r>
        <w:t xml:space="preserve"> az általános </w:t>
      </w:r>
      <w:proofErr w:type="gramStart"/>
      <w:r>
        <w:t>iskola</w:t>
      </w:r>
      <w:r w:rsidR="0021750D">
        <w:t xml:space="preserve"> </w:t>
      </w:r>
      <w:r w:rsidR="00BE0798">
        <w:t>határoló</w:t>
      </w:r>
      <w:proofErr w:type="gramEnd"/>
      <w:r w:rsidR="00BE0798">
        <w:t xml:space="preserve"> szerkezete</w:t>
      </w:r>
      <w:r w:rsidR="009D373D">
        <w:t>i</w:t>
      </w:r>
      <w:r>
        <w:t xml:space="preserve"> </w:t>
      </w:r>
      <w:r w:rsidR="007A3F75">
        <w:t>hő</w:t>
      </w:r>
      <w:bookmarkStart w:id="0" w:name="_GoBack"/>
      <w:bookmarkEnd w:id="0"/>
      <w:r>
        <w:t>szigetelés</w:t>
      </w:r>
      <w:r w:rsidR="00F02786">
        <w:t>e</w:t>
      </w:r>
      <w:r>
        <w:t>,</w:t>
      </w:r>
      <w:r w:rsidR="00F02786">
        <w:t xml:space="preserve"> </w:t>
      </w:r>
      <w:r>
        <w:t>nyílászáróinak cseréj</w:t>
      </w:r>
      <w:r w:rsidR="00F02786">
        <w:t>e</w:t>
      </w:r>
      <w:r>
        <w:t xml:space="preserve"> </w:t>
      </w:r>
      <w:r w:rsidR="00817A2C">
        <w:t xml:space="preserve">valósult meg, beépítésre kerültek </w:t>
      </w:r>
      <w:r>
        <w:t xml:space="preserve">korszerűbb, jobban </w:t>
      </w:r>
      <w:r w:rsidR="00BE0798">
        <w:t>hő</w:t>
      </w:r>
      <w:r w:rsidR="00F02786">
        <w:t>szigetelő ablakok és ajtók. A fejlesztés részét képez</w:t>
      </w:r>
      <w:r w:rsidR="00817A2C">
        <w:t>te</w:t>
      </w:r>
      <w:r w:rsidR="00F02786">
        <w:t xml:space="preserve"> </w:t>
      </w:r>
      <w:r w:rsidR="00BE0798">
        <w:t xml:space="preserve">a </w:t>
      </w:r>
      <w:r w:rsidR="00F02786">
        <w:t>napelem telepítése</w:t>
      </w:r>
      <w:r w:rsidR="00EB6512">
        <w:t xml:space="preserve">, mellyel az áramfogyasztás egy része </w:t>
      </w:r>
      <w:r w:rsidR="00BD39BC">
        <w:t>kerül</w:t>
      </w:r>
      <w:r w:rsidR="00817A2C">
        <w:t>t</w:t>
      </w:r>
      <w:r w:rsidR="00BD39BC">
        <w:t xml:space="preserve"> kiváltásra a megújuló, környezetbará</w:t>
      </w:r>
      <w:r w:rsidR="00EC1587">
        <w:t>t technikával</w:t>
      </w:r>
      <w:r w:rsidR="00817A2C">
        <w:t>, a</w:t>
      </w:r>
      <w:r w:rsidR="00F02786">
        <w:t xml:space="preserve"> megtermelt </w:t>
      </w:r>
      <w:r w:rsidR="00817A2C">
        <w:t xml:space="preserve">„zöld” </w:t>
      </w:r>
      <w:r w:rsidR="00F02786">
        <w:t xml:space="preserve">elektromos áramot az iskola közvetlenül fogja felhasználni. </w:t>
      </w:r>
      <w:r w:rsidR="007A2E43">
        <w:t xml:space="preserve">A felújítási munkák </w:t>
      </w:r>
      <w:r w:rsidR="00817A2C">
        <w:t>megvalósultak, a műszaki átadás</w:t>
      </w:r>
      <w:r w:rsidR="007A2E43">
        <w:t xml:space="preserve"> 2017. október </w:t>
      </w:r>
      <w:r w:rsidR="00817A2C">
        <w:t>18</w:t>
      </w:r>
      <w:r w:rsidR="007A2E43">
        <w:t>-án történ</w:t>
      </w:r>
      <w:r w:rsidR="00817A2C">
        <w:t>t</w:t>
      </w:r>
      <w:r w:rsidR="007A2E43">
        <w:t xml:space="preserve"> meg. </w:t>
      </w:r>
    </w:p>
    <w:p w:rsidR="00C07427" w:rsidRPr="00123642" w:rsidRDefault="00F02786" w:rsidP="005901CF">
      <w:pPr>
        <w:pStyle w:val="normal-header"/>
        <w:ind w:firstLine="0"/>
      </w:pPr>
      <w:r>
        <w:t>A fejlesztés</w:t>
      </w:r>
      <w:r w:rsidR="00EC1587">
        <w:t xml:space="preserve"> nem csak az energiafelhasználás csökkentéséhez járul hozzá, hanem a káros</w:t>
      </w:r>
      <w:r w:rsidR="00BE0798">
        <w:t xml:space="preserve"> </w:t>
      </w:r>
      <w:r w:rsidR="00EC1587">
        <w:t>anyag kibocsátás mérséklésén keresztül a tisztább körny</w:t>
      </w:r>
      <w:r w:rsidR="003B352C">
        <w:t xml:space="preserve">ezet megőrzését segíti elő, ezáltal a fenntartható fejlődéshez való hozzájárulás részét képezi. </w:t>
      </w:r>
      <w:r w:rsidR="00EC1587">
        <w:t xml:space="preserve"> 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A9" w:rsidRDefault="00A220A9" w:rsidP="00AB4900">
      <w:pPr>
        <w:spacing w:after="0" w:line="240" w:lineRule="auto"/>
      </w:pPr>
      <w:r>
        <w:separator/>
      </w:r>
    </w:p>
  </w:endnote>
  <w:endnote w:type="continuationSeparator" w:id="0">
    <w:p w:rsidR="00A220A9" w:rsidRDefault="00A220A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A9" w:rsidRDefault="00A220A9" w:rsidP="00AB4900">
      <w:pPr>
        <w:spacing w:after="0" w:line="240" w:lineRule="auto"/>
      </w:pPr>
      <w:r>
        <w:separator/>
      </w:r>
    </w:p>
  </w:footnote>
  <w:footnote w:type="continuationSeparator" w:id="0">
    <w:p w:rsidR="00A220A9" w:rsidRDefault="00A220A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1750D"/>
    <w:rsid w:val="00232166"/>
    <w:rsid w:val="002441AB"/>
    <w:rsid w:val="00244F73"/>
    <w:rsid w:val="002518DA"/>
    <w:rsid w:val="002A6DE9"/>
    <w:rsid w:val="002D426F"/>
    <w:rsid w:val="002E3BA7"/>
    <w:rsid w:val="002F678C"/>
    <w:rsid w:val="00316890"/>
    <w:rsid w:val="00344C67"/>
    <w:rsid w:val="00353E8C"/>
    <w:rsid w:val="00392B1A"/>
    <w:rsid w:val="003B352C"/>
    <w:rsid w:val="003D5F77"/>
    <w:rsid w:val="004370CA"/>
    <w:rsid w:val="004A38B9"/>
    <w:rsid w:val="004B4DCE"/>
    <w:rsid w:val="004C625A"/>
    <w:rsid w:val="00522599"/>
    <w:rsid w:val="00570E3B"/>
    <w:rsid w:val="005901CF"/>
    <w:rsid w:val="005D030D"/>
    <w:rsid w:val="005E2EDE"/>
    <w:rsid w:val="005F02E2"/>
    <w:rsid w:val="006610E7"/>
    <w:rsid w:val="006734FC"/>
    <w:rsid w:val="006A1E4D"/>
    <w:rsid w:val="006C0217"/>
    <w:rsid w:val="006D0ADF"/>
    <w:rsid w:val="0078269C"/>
    <w:rsid w:val="00794B50"/>
    <w:rsid w:val="007A2E43"/>
    <w:rsid w:val="007A3F75"/>
    <w:rsid w:val="007A6928"/>
    <w:rsid w:val="00816521"/>
    <w:rsid w:val="00817A2C"/>
    <w:rsid w:val="008639A6"/>
    <w:rsid w:val="0087781B"/>
    <w:rsid w:val="008B5441"/>
    <w:rsid w:val="009039F9"/>
    <w:rsid w:val="00922FBD"/>
    <w:rsid w:val="00936E01"/>
    <w:rsid w:val="009B38F5"/>
    <w:rsid w:val="009C486D"/>
    <w:rsid w:val="009D2C62"/>
    <w:rsid w:val="009D373D"/>
    <w:rsid w:val="00A06EA7"/>
    <w:rsid w:val="00A220A9"/>
    <w:rsid w:val="00A422D2"/>
    <w:rsid w:val="00A46013"/>
    <w:rsid w:val="00A54B1C"/>
    <w:rsid w:val="00A63A25"/>
    <w:rsid w:val="00AB4900"/>
    <w:rsid w:val="00AC5B21"/>
    <w:rsid w:val="00AE2160"/>
    <w:rsid w:val="00B35F63"/>
    <w:rsid w:val="00B50ED9"/>
    <w:rsid w:val="00BC63BE"/>
    <w:rsid w:val="00BD39BC"/>
    <w:rsid w:val="00BE0798"/>
    <w:rsid w:val="00C07427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B6512"/>
    <w:rsid w:val="00EC1587"/>
    <w:rsid w:val="00EF53E1"/>
    <w:rsid w:val="00F02786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80059-CC63-4703-8F56-8A389C08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Péter Zoltán</cp:lastModifiedBy>
  <cp:revision>13</cp:revision>
  <cp:lastPrinted>2017-11-07T11:51:00Z</cp:lastPrinted>
  <dcterms:created xsi:type="dcterms:W3CDTF">2017-04-19T14:48:00Z</dcterms:created>
  <dcterms:modified xsi:type="dcterms:W3CDTF">2017-11-07T11:52:00Z</dcterms:modified>
</cp:coreProperties>
</file>